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FA3DC" w14:textId="3427FE04" w:rsidR="003617BE" w:rsidRPr="00B234CC" w:rsidRDefault="00987DF6" w:rsidP="006937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617BE">
        <w:rPr>
          <w:rFonts w:ascii="Times New Roman" w:hAnsi="Times New Roman" w:cs="Times New Roman"/>
          <w:b/>
          <w:bCs/>
          <w:sz w:val="28"/>
          <w:szCs w:val="28"/>
        </w:rPr>
        <w:t>Результаты открытых просмотров спортивно- оздоровительных мероприятий с использованием наиболее эффективных форм двигательной а</w:t>
      </w:r>
      <w:r w:rsidR="00B234CC">
        <w:rPr>
          <w:rFonts w:ascii="Times New Roman" w:hAnsi="Times New Roman" w:cs="Times New Roman"/>
          <w:b/>
          <w:bCs/>
          <w:sz w:val="28"/>
          <w:szCs w:val="28"/>
        </w:rPr>
        <w:t>ктивности в МБДОУ № 29 г. Азова</w:t>
      </w:r>
      <w:bookmarkStart w:id="0" w:name="_GoBack"/>
      <w:bookmarkEnd w:id="0"/>
    </w:p>
    <w:p w14:paraId="4B34E1DE" w14:textId="4640BFC9" w:rsidR="003617BE" w:rsidRDefault="00E0167C" w:rsidP="00F110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  <w:r w:rsidR="001B51C5">
        <w:rPr>
          <w:rFonts w:ascii="Times New Roman" w:hAnsi="Times New Roman" w:cs="Times New Roman"/>
          <w:sz w:val="28"/>
          <w:szCs w:val="28"/>
        </w:rPr>
        <w:t xml:space="preserve"> МБДОУ № 29 г. Азова</w:t>
      </w:r>
      <w:r>
        <w:rPr>
          <w:rFonts w:ascii="Times New Roman" w:hAnsi="Times New Roman" w:cs="Times New Roman"/>
          <w:sz w:val="28"/>
          <w:szCs w:val="28"/>
        </w:rPr>
        <w:t xml:space="preserve"> прекрасно понимают, что важнее здоровья и хорошего настроения дошкольника в детском саду нет ничего. Когда ребенок заболевает</w:t>
      </w:r>
      <w:r w:rsidR="00F11058">
        <w:rPr>
          <w:rFonts w:ascii="Times New Roman" w:hAnsi="Times New Roman" w:cs="Times New Roman"/>
          <w:sz w:val="28"/>
          <w:szCs w:val="28"/>
        </w:rPr>
        <w:t>, это становится бедой для всех:</w:t>
      </w:r>
      <w:r>
        <w:rPr>
          <w:rFonts w:ascii="Times New Roman" w:hAnsi="Times New Roman" w:cs="Times New Roman"/>
          <w:sz w:val="28"/>
          <w:szCs w:val="28"/>
        </w:rPr>
        <w:t xml:space="preserve"> и для родителей, и для педагогов. Поэтому сохранение здоровья, его укрепление и сбережение </w:t>
      </w:r>
      <w:r w:rsidR="001B51C5">
        <w:rPr>
          <w:rFonts w:ascii="Times New Roman" w:hAnsi="Times New Roman" w:cs="Times New Roman"/>
          <w:sz w:val="28"/>
          <w:szCs w:val="28"/>
        </w:rPr>
        <w:t>является одним из приоритетных направлений в работе нашего учреждения.</w:t>
      </w:r>
      <w:r w:rsidR="003617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334308" w14:textId="77777777" w:rsidR="00F11058" w:rsidRDefault="001B51C5" w:rsidP="00F110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состояния спортивно-оздоровительных мероприятий с использованием наиболее эффективных форм двигательной активности в нашем учреждении </w:t>
      </w:r>
      <w:r w:rsidRPr="00F11058">
        <w:rPr>
          <w:rFonts w:ascii="Times New Roman" w:hAnsi="Times New Roman" w:cs="Times New Roman"/>
          <w:b/>
          <w:color w:val="FF0000"/>
          <w:sz w:val="28"/>
          <w:szCs w:val="28"/>
        </w:rPr>
        <w:t>была проведена неделя открытых просмотров режимных моментов</w:t>
      </w:r>
      <w:r w:rsidR="00187F57" w:rsidRPr="00F1105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217299B9" w14:textId="77777777" w:rsidR="00F11058" w:rsidRPr="00F11058" w:rsidRDefault="00F11058" w:rsidP="00F110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1058">
        <w:rPr>
          <w:rFonts w:ascii="Times New Roman" w:hAnsi="Times New Roman" w:cs="Times New Roman"/>
          <w:b/>
          <w:sz w:val="28"/>
          <w:szCs w:val="28"/>
          <w:u w:val="single"/>
        </w:rPr>
        <w:t>Цель проверки:</w:t>
      </w:r>
    </w:p>
    <w:p w14:paraId="2B8C9A75" w14:textId="25A24527" w:rsidR="00F11058" w:rsidRDefault="00987DF6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87DF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Систематизировать </w:t>
      </w:r>
      <w:r w:rsidR="00F1105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знания педагогов</w:t>
      </w:r>
      <w:r w:rsidRPr="00987DF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по физическому воспитанию и развитию двигательной активности де</w:t>
      </w:r>
      <w:r w:rsidR="00F1105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тей в режимных процессах ДОУ.</w:t>
      </w:r>
    </w:p>
    <w:p w14:paraId="2E0ACA0E" w14:textId="77777777" w:rsidR="00F11058" w:rsidRDefault="00F11058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11058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  <w:t>Задачи:</w:t>
      </w:r>
    </w:p>
    <w:p w14:paraId="07B16690" w14:textId="6EF6476F" w:rsidR="00F11058" w:rsidRDefault="00987DF6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87DF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1. Проанализировать эффективность используемых форм и методов организации физкультурной и оздоровительной работы в ДОУ по повышению</w:t>
      </w:r>
      <w:r w:rsidR="00F1105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двигательной активности детей.</w:t>
      </w:r>
    </w:p>
    <w:p w14:paraId="4888EFB6" w14:textId="77777777" w:rsidR="00F11058" w:rsidRDefault="00987DF6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987DF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2. Активизировать мыслительную деятельность педагогов, развить их творческий потенциал, направленный на оптимизацию двигательной активности детей в режимных моментах ДОУ.</w:t>
      </w:r>
    </w:p>
    <w:p w14:paraId="2CA8FA77" w14:textId="48FC8232" w:rsidR="00987DF6" w:rsidRPr="00F11058" w:rsidRDefault="00987DF6" w:rsidP="00F110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DF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3.Систематизировать работу по совершенствованию форм физического развития и укрепления здоровья детей.</w:t>
      </w:r>
    </w:p>
    <w:p w14:paraId="0B3BFD0E" w14:textId="5BEF31FD" w:rsidR="00187F57" w:rsidRDefault="00187F57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Что же такое двигательная активность дошкольников?</w:t>
      </w:r>
    </w:p>
    <w:p w14:paraId="025D9CBE" w14:textId="60063B14" w:rsidR="00187F57" w:rsidRDefault="00187F57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</w:pPr>
      <w:r w:rsidRPr="00187F57"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  <w:t>Двигательная активность – это естественная потребность в движении, удовлетворение которой является важнейшим условием всестороннего развития и воспитания ребёнка</w:t>
      </w:r>
      <w:r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  <w:t>.</w:t>
      </w:r>
    </w:p>
    <w:p w14:paraId="52D9DB7E" w14:textId="29FD5F16" w:rsidR="00CA7FBA" w:rsidRDefault="00187F57" w:rsidP="00F1105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  <w:t>Но это совсем не означает, что ребенок должен прыгать и бегать весь</w:t>
      </w:r>
      <w:r w:rsidR="006937AC"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 день</w:t>
      </w:r>
      <w:r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. В каждый из периодов дня </w:t>
      </w:r>
      <w:r w:rsidR="00916972"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8"/>
          <w:szCs w:val="28"/>
        </w:rPr>
        <w:t xml:space="preserve">человек (и взрослый и дошкольник) ощущает себя по-разному. </w:t>
      </w:r>
      <w:r w:rsidR="00916972" w:rsidRPr="00187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для того</w:t>
      </w:r>
      <w:r w:rsidR="00916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16972" w:rsidRPr="00187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всё было сбалансировано нужен строгий распорядок дня</w:t>
      </w:r>
      <w:r w:rsidR="00CA7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включающий в себя чередование двигательной и умственной активности.</w:t>
      </w:r>
      <w:r w:rsidR="00916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8AF10F5" w14:textId="70D49F8D" w:rsidR="00F16A58" w:rsidRDefault="00916972" w:rsidP="00F1105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Утренняя гимнастика </w:t>
      </w:r>
      <w:r w:rsidR="00CA7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бодрит и помогает проснуться организму, пальчиковая гимнастика помогает развить мелкую моторику, эмоциональные разрядки и релаксация помогают успокоиться после активных занятий, подвижные игры на воздухе развивают ловкость, выносливость, умение управлять своими движениями, гимнастика пробуждения и хождение по массажным коврикам помогают взбодриться после дневного сна. </w:t>
      </w:r>
      <w:r w:rsidR="00F1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это </w:t>
      </w:r>
      <w:r w:rsidR="00F110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формирует</w:t>
      </w:r>
      <w:r w:rsidR="00F1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дошкольников знания и практические навыки здорового образа жизни.</w:t>
      </w:r>
    </w:p>
    <w:p w14:paraId="10F03272" w14:textId="33FFF48C" w:rsidR="00152DD2" w:rsidRDefault="00F16A58" w:rsidP="00E6281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F16A58">
        <w:rPr>
          <w:rFonts w:ascii="Times New Roman" w:eastAsiaTheme="majorEastAsia" w:hAnsi="Times New Roman" w:cs="Times New Roman"/>
          <w:kern w:val="24"/>
          <w:sz w:val="28"/>
          <w:szCs w:val="28"/>
        </w:rPr>
        <w:t>Неделя открытых просмотров началась с самых маленьких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–</w:t>
      </w:r>
      <w:r w:rsidRPr="00F16A5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 групп раннего возраста, которые продемонстрировали умение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играть в пальчиковые игры. Воспитатель группы №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10 «Колобок»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Цуркан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Тамара Николаевна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lastRenderedPageBreak/>
        <w:t>продемонстрировала высокий уровень проведения пальчиковой гимнастики. Комплекс был подобран по возрасту детей, малышам очень нравилось играть с пальчиками, и даже ребенок, первый день пришедший в сад</w:t>
      </w:r>
      <w:r w:rsidR="00152DD2">
        <w:rPr>
          <w:rFonts w:ascii="Times New Roman" w:eastAsiaTheme="majorEastAsia" w:hAnsi="Times New Roman" w:cs="Times New Roman"/>
          <w:kern w:val="24"/>
          <w:sz w:val="28"/>
          <w:szCs w:val="28"/>
        </w:rPr>
        <w:t>,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был зачарован речью</w:t>
      </w:r>
      <w:r w:rsidR="00152DD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Тамары Николаевны и забыл о разлуке с мамой.</w:t>
      </w:r>
    </w:p>
    <w:p w14:paraId="40E06A49" w14:textId="3029A6E0" w:rsidR="00E6281C" w:rsidRDefault="00E6281C" w:rsidP="00E6281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F3B7B7" wp14:editId="76A49EE3">
            <wp:extent cx="3665564" cy="2752344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9F58E73-D297-4B01-AD9E-1F745D5AA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9F58E73-D297-4B01-AD9E-1F745D5AA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64" cy="275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DDC681" w14:textId="46FA9AF5" w:rsidR="00152DD2" w:rsidRDefault="00152DD2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Воспитатели группы № 13 «Звездочки» Иванкова Дарья Ивановна и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Павлиди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Юлия Юрьевна провели комплекс пальчиковых игр вместе. Педагоги пели, перевоплощались в веселых зверят, 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малышам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было весело и интересно.</w:t>
      </w:r>
    </w:p>
    <w:p w14:paraId="0A963E4B" w14:textId="51B8177F" w:rsidR="00E6281C" w:rsidRDefault="00E6281C" w:rsidP="00E6281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A381C" wp14:editId="61AA30BB">
            <wp:extent cx="3984852" cy="2992086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443260D-E0B4-40E9-B2A0-4831B2489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443260D-E0B4-40E9-B2A0-4831B2489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852" cy="2992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26E896" w14:textId="77777777" w:rsidR="00E11ABE" w:rsidRDefault="00152DD2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Воспитатель группы № 12 «Жемчужинки» Потапенко Светлана Александровна вместе со своими малышами продемонстрировала </w:t>
      </w:r>
      <w:r w:rsidR="00E11ABE">
        <w:rPr>
          <w:rFonts w:ascii="Times New Roman" w:eastAsiaTheme="majorEastAsia" w:hAnsi="Times New Roman" w:cs="Times New Roman"/>
          <w:kern w:val="24"/>
          <w:sz w:val="28"/>
          <w:szCs w:val="28"/>
        </w:rPr>
        <w:t>пальчиковую игру с элементами самомассажа на основе арт-методики «Шифоновая радуга».</w:t>
      </w:r>
    </w:p>
    <w:p w14:paraId="59EB4DF8" w14:textId="077D796F" w:rsidR="00E6281C" w:rsidRDefault="00E6281C" w:rsidP="00E6281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A8506B" wp14:editId="1B220DF3">
            <wp:extent cx="3989447" cy="2992085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14AC117-CEF0-49AD-96B8-F3C14658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14AC117-CEF0-49AD-96B8-F3C14658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9447" cy="299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3B5F62" w14:textId="7344DDDA" w:rsidR="00E6281C" w:rsidRDefault="00E11ABE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Воспитатель группы № 16 «Фантазеры» Плещенко Людмила Юрьевна вместе с ребятами продемонстрировала комплексы пальчиковых игр за столом. Ребята легко выполняли довольно сложные упражнения, сопровождая их чтением четверостиший. Людмила Юрьевна за </w:t>
      </w:r>
      <w:r w:rsidR="0010130F">
        <w:rPr>
          <w:rFonts w:ascii="Times New Roman" w:eastAsiaTheme="majorEastAsia" w:hAnsi="Times New Roman" w:cs="Times New Roman"/>
          <w:kern w:val="24"/>
          <w:sz w:val="28"/>
          <w:szCs w:val="28"/>
        </w:rPr>
        <w:t>время проведения гимнастики нашла повод для комплимента каждому воспитаннику, что предало детям еще больше уверенности в своих силах.</w:t>
      </w:r>
    </w:p>
    <w:p w14:paraId="0CA70A9B" w14:textId="5BC6C372" w:rsidR="0010130F" w:rsidRDefault="00E6281C" w:rsidP="00E6281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4BF92" wp14:editId="7A66363B">
            <wp:extent cx="2571750" cy="342900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BDE2026-3D08-47BD-B250-9CEA334025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BDE2026-3D08-47BD-B250-9CEA334025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178937" w14:textId="77777777" w:rsidR="00E6281C" w:rsidRDefault="00E6281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50B825EE" w14:textId="77777777" w:rsidR="00E6281C" w:rsidRDefault="00E6281C" w:rsidP="00E6281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Вторая младшая группа № 14 «Капельки» под руководством Кирсановой Евгении Владимировны выполнили комплекс гимнастики пробуждения после дневного сна. Евгения Владимировна методически грамотно подобрала упражнения в кроватках от плавных потягиваний до растяжки с элементами йоги. Затем ребята прошлись босиком по массажным коврикам с разными фактурами.</w:t>
      </w:r>
    </w:p>
    <w:p w14:paraId="4394027D" w14:textId="2DF0A394" w:rsidR="00E6281C" w:rsidRDefault="00B3572D" w:rsidP="00E6281C">
      <w:pPr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E729BF" wp14:editId="7F911E0D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3790315" cy="2846070"/>
            <wp:effectExtent l="0" t="0" r="635" b="0"/>
            <wp:wrapThrough wrapText="bothSides">
              <wp:wrapPolygon edited="0">
                <wp:start x="434" y="0"/>
                <wp:lineTo x="0" y="289"/>
                <wp:lineTo x="0" y="20964"/>
                <wp:lineTo x="326" y="21398"/>
                <wp:lineTo x="434" y="21398"/>
                <wp:lineTo x="21061" y="21398"/>
                <wp:lineTo x="21169" y="21398"/>
                <wp:lineTo x="21495" y="20964"/>
                <wp:lineTo x="21495" y="289"/>
                <wp:lineTo x="21061" y="0"/>
                <wp:lineTo x="434" y="0"/>
              </wp:wrapPolygon>
            </wp:wrapThrough>
            <wp:docPr id="2" name="Рисунок 6" descr="Изображение выглядит как внутренний, человек, живой, комнат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D816D62-A1CB-493B-A580-67914001BD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внутренний, человек, живой, комната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D816D62-A1CB-493B-A580-67914001BD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7E710" w14:textId="50E64BA4" w:rsidR="00E6281C" w:rsidRDefault="00E6281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2A302F80" w14:textId="664D926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59B1652" w14:textId="01DEB0C9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79B412F0" w14:textId="48D58008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0C478883" w14:textId="352EE33C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2F4CBEDD" w14:textId="62D04AF6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1E98D3" wp14:editId="578839F4">
            <wp:simplePos x="0" y="0"/>
            <wp:positionH relativeFrom="column">
              <wp:posOffset>3013075</wp:posOffset>
            </wp:positionH>
            <wp:positionV relativeFrom="paragraph">
              <wp:posOffset>377825</wp:posOffset>
            </wp:positionV>
            <wp:extent cx="3104515" cy="2675890"/>
            <wp:effectExtent l="0" t="0" r="635" b="0"/>
            <wp:wrapThrough wrapText="bothSides">
              <wp:wrapPolygon edited="0">
                <wp:start x="530" y="0"/>
                <wp:lineTo x="0" y="308"/>
                <wp:lineTo x="0" y="21221"/>
                <wp:lineTo x="530" y="21374"/>
                <wp:lineTo x="20942" y="21374"/>
                <wp:lineTo x="21472" y="21221"/>
                <wp:lineTo x="21472" y="308"/>
                <wp:lineTo x="20942" y="0"/>
                <wp:lineTo x="530" y="0"/>
              </wp:wrapPolygon>
            </wp:wrapThrough>
            <wp:docPr id="1" name="Рисунок 3" descr="Изображение выглядит как внутренний, ребенок, играет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3B824A79-011A-4B22-A418-2D0BB32E69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внутренний, ребенок, играет, человек&#10;&#10;Автоматически созданное описа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3B824A79-011A-4B22-A418-2D0BB32E69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/>
                    <a:stretch/>
                  </pic:blipFill>
                  <pic:spPr bwMode="auto">
                    <a:xfrm>
                      <a:off x="0" y="0"/>
                      <a:ext cx="3104515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303BF" w14:textId="3D783FC6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6F8D4988" w14:textId="77777777" w:rsidR="00B3572D" w:rsidRDefault="00B3572D" w:rsidP="00B3572D">
      <w:pPr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A4AD47B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202417EA" w14:textId="77777777" w:rsidR="00B3572D" w:rsidRDefault="00B3572D" w:rsidP="00B3572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23B6306B" w14:textId="77777777" w:rsidR="00B3572D" w:rsidRDefault="00B3572D" w:rsidP="00B3572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F6C4C7E" w14:textId="77777777" w:rsidR="00B3572D" w:rsidRDefault="00B3572D" w:rsidP="00B3572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8BF4C87" w14:textId="77777777" w:rsidR="00B3572D" w:rsidRDefault="00B3572D" w:rsidP="00B3572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48A212D" w14:textId="022792B8" w:rsidR="00B3572D" w:rsidRDefault="0010130F" w:rsidP="00B3572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Продолжилась неделя открытых просмотров проведением утренних зарядок в средних возрастных группах.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Воспитателем группы № 11 «Пчелки»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Четковой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Людмилой Васильевной, проведен комплекс</w:t>
      </w:r>
      <w:r w:rsidR="00CF005D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традиционной утренней гимнастики под ритмическое сопровождение бубном. Ребята продемонстрировали свои умения в самостоятельном перестроении в три колонны, в правильном выполнении упражнений.</w:t>
      </w:r>
    </w:p>
    <w:p w14:paraId="4F7B753E" w14:textId="77777777" w:rsidR="000E33D1" w:rsidRDefault="00CF005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Воспита</w:t>
      </w:r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>нники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группы № 3 «</w:t>
      </w:r>
      <w:r w:rsidR="00BE364D">
        <w:rPr>
          <w:rFonts w:ascii="Times New Roman" w:eastAsiaTheme="majorEastAsia" w:hAnsi="Times New Roman" w:cs="Times New Roman"/>
          <w:kern w:val="24"/>
          <w:sz w:val="28"/>
          <w:szCs w:val="28"/>
        </w:rPr>
        <w:t>Дружная семейка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»</w:t>
      </w:r>
      <w:r w:rsidR="00BE364D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и </w:t>
      </w:r>
      <w:proofErr w:type="spellStart"/>
      <w:r w:rsidR="00BE364D">
        <w:rPr>
          <w:rFonts w:ascii="Times New Roman" w:eastAsiaTheme="majorEastAsia" w:hAnsi="Times New Roman" w:cs="Times New Roman"/>
          <w:kern w:val="24"/>
          <w:sz w:val="28"/>
          <w:szCs w:val="28"/>
        </w:rPr>
        <w:t>Кантемиров</w:t>
      </w:r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>а</w:t>
      </w:r>
      <w:proofErr w:type="spellEnd"/>
      <w:r w:rsidR="00BE364D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Оксан</w:t>
      </w:r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>а</w:t>
      </w:r>
      <w:r w:rsidR="00BE364D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Владимировн</w:t>
      </w:r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а делали зарядку вместе с «Мистером </w:t>
      </w:r>
      <w:proofErr w:type="spellStart"/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>Крабсом</w:t>
      </w:r>
      <w:proofErr w:type="spellEnd"/>
      <w:r w:rsidR="00086A3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». Музыкальное сопровождение </w:t>
      </w:r>
      <w:r w:rsidR="000E33D1">
        <w:rPr>
          <w:rFonts w:ascii="Times New Roman" w:eastAsiaTheme="majorEastAsia" w:hAnsi="Times New Roman" w:cs="Times New Roman"/>
          <w:kern w:val="24"/>
          <w:sz w:val="28"/>
          <w:szCs w:val="28"/>
        </w:rPr>
        <w:t>вызывало восторг у детей и поднимало настроение.</w:t>
      </w:r>
    </w:p>
    <w:p w14:paraId="0E283CAA" w14:textId="77777777" w:rsidR="000E33D1" w:rsidRDefault="000E33D1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Группа № 20 «Теремок» вместе с воспитателем и ребятами представила утреннюю зарядку по сюжету сказки «Теремок». Ребята показали разные виды ходьбы, имитируя животных. Основные упражнения продемонстрировали умения ребят внимательно и правильно выполнять упражнения и одновременно быть немного актерами. </w:t>
      </w:r>
    </w:p>
    <w:p w14:paraId="7D557E8A" w14:textId="44F25730" w:rsidR="00E6281C" w:rsidRDefault="00B3572D" w:rsidP="00B3572D">
      <w:pPr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EFF08BD" wp14:editId="1B897109">
            <wp:simplePos x="0" y="0"/>
            <wp:positionH relativeFrom="column">
              <wp:posOffset>3368040</wp:posOffset>
            </wp:positionH>
            <wp:positionV relativeFrom="paragraph">
              <wp:posOffset>4445</wp:posOffset>
            </wp:positionV>
            <wp:extent cx="2606040" cy="2962275"/>
            <wp:effectExtent l="0" t="0" r="3810" b="9525"/>
            <wp:wrapThrough wrapText="bothSides">
              <wp:wrapPolygon edited="0">
                <wp:start x="632" y="0"/>
                <wp:lineTo x="0" y="278"/>
                <wp:lineTo x="0" y="21392"/>
                <wp:lineTo x="632" y="21531"/>
                <wp:lineTo x="20842" y="21531"/>
                <wp:lineTo x="21474" y="21392"/>
                <wp:lineTo x="21474" y="278"/>
                <wp:lineTo x="20842" y="0"/>
                <wp:lineTo x="632" y="0"/>
              </wp:wrapPolygon>
            </wp:wrapThrough>
            <wp:docPr id="12" name="Рисунок 11" descr="Изображение выглядит как внутренний, укладывает, собака, кровать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26C1360-E6D0-4448-AE26-8FEB09F999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Изображение выглядит как внутренний, укладывает, собака, кровать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26C1360-E6D0-4448-AE26-8FEB09F999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" b="10614"/>
                    <a:stretch/>
                  </pic:blipFill>
                  <pic:spPr bwMode="auto">
                    <a:xfrm>
                      <a:off x="0" y="0"/>
                      <a:ext cx="260604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14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30775D" wp14:editId="68EC5ED5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2708910" cy="3048000"/>
            <wp:effectExtent l="0" t="0" r="0" b="0"/>
            <wp:wrapThrough wrapText="bothSides">
              <wp:wrapPolygon edited="0">
                <wp:start x="608" y="0"/>
                <wp:lineTo x="0" y="270"/>
                <wp:lineTo x="0" y="21330"/>
                <wp:lineTo x="608" y="21465"/>
                <wp:lineTo x="20810" y="21465"/>
                <wp:lineTo x="21418" y="21330"/>
                <wp:lineTo x="21418" y="270"/>
                <wp:lineTo x="20810" y="0"/>
                <wp:lineTo x="608" y="0"/>
              </wp:wrapPolygon>
            </wp:wrapThrough>
            <wp:docPr id="3" name="Рисунок 7" descr="Изображение выглядит как внутренний, ребенок, маленький, молодой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D73015C-D819-4082-80F2-FE0A2E28A2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внутренний, ребенок, маленький, молодой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D73015C-D819-4082-80F2-FE0A2E28A2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1" r="9635" b="12043"/>
                    <a:stretch/>
                  </pic:blipFill>
                  <pic:spPr bwMode="auto">
                    <a:xfrm>
                      <a:off x="0" y="0"/>
                      <a:ext cx="270891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72D">
        <w:rPr>
          <w:noProof/>
          <w:lang w:eastAsia="ru-RU"/>
        </w:rPr>
        <w:t xml:space="preserve"> </w:t>
      </w:r>
    </w:p>
    <w:p w14:paraId="687DE966" w14:textId="56BA5240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16FD1A2" w14:textId="21E301DB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79CA1D0C" w14:textId="7822FE2A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59C95676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C06C583" w14:textId="5E621112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AD3E17F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3D7E93BD" w14:textId="2E852FA9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3BF681E4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7AE1E58F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730A811" w14:textId="5056739B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30AC7D9A" w14:textId="743F9B70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645B4639" w14:textId="3416F444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C1F5F3" wp14:editId="65AE0A1E">
            <wp:simplePos x="0" y="0"/>
            <wp:positionH relativeFrom="column">
              <wp:posOffset>1139190</wp:posOffset>
            </wp:positionH>
            <wp:positionV relativeFrom="paragraph">
              <wp:posOffset>340995</wp:posOffset>
            </wp:positionV>
            <wp:extent cx="3612515" cy="3038475"/>
            <wp:effectExtent l="0" t="0" r="6985" b="9525"/>
            <wp:wrapThrough wrapText="bothSides">
              <wp:wrapPolygon edited="0">
                <wp:start x="456" y="0"/>
                <wp:lineTo x="0" y="271"/>
                <wp:lineTo x="0" y="21397"/>
                <wp:lineTo x="456" y="21532"/>
                <wp:lineTo x="21072" y="21532"/>
                <wp:lineTo x="21528" y="21397"/>
                <wp:lineTo x="21528" y="271"/>
                <wp:lineTo x="21072" y="0"/>
                <wp:lineTo x="456" y="0"/>
              </wp:wrapPolygon>
            </wp:wrapThrough>
            <wp:docPr id="10" name="Рисунок 9" descr="Изображение выглядит как пол, внутренний, потолок, ребенок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E9FDB14-3AC6-40B1-B47F-FB12782B9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пол, внутренний, потолок, ребенок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E9FDB14-3AC6-40B1-B47F-FB12782B9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6" b="27054"/>
                    <a:stretch/>
                  </pic:blipFill>
                  <pic:spPr bwMode="auto">
                    <a:xfrm>
                      <a:off x="0" y="0"/>
                      <a:ext cx="361251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1EB46" w14:textId="695319F0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0ACBABDB" w14:textId="29B4EE4E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428CB8B7" w14:textId="4DEFB594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7773D2A7" w14:textId="3B3BD08F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31655943" w14:textId="5625589F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81E3E47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5B47E296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6FCC888E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F01FE82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2A8D955F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4A836AE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4466A89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5D4A89B3" w14:textId="77777777" w:rsidR="00B3572D" w:rsidRDefault="00B3572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7D571726" w14:textId="5F9B1CDE" w:rsidR="003962B2" w:rsidRDefault="003962B2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Следующим этапом методической недели стали просмотры подвижных игр на воздухе с в группах старшего дошкольного возраста. </w:t>
      </w:r>
    </w:p>
    <w:p w14:paraId="5A02211D" w14:textId="3D8FE854" w:rsidR="003962B2" w:rsidRDefault="003962B2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Воспитанники группы № 1 «Солнышко» с воспитателем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Мартиросян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Нелли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Рубеновной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поиграли в игру «Разноцветные листочки». Ребята смогли проявить быстроту реакции и умение ориентироваться в пространстве.</w:t>
      </w:r>
    </w:p>
    <w:p w14:paraId="7DE786D8" w14:textId="29288539" w:rsidR="00B3572D" w:rsidRDefault="00B3572D" w:rsidP="00B3572D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8BACB5" wp14:editId="59366900">
            <wp:extent cx="3223260" cy="3317059"/>
            <wp:effectExtent l="0" t="0" r="0" b="0"/>
            <wp:docPr id="9" name="Рисунок 6" descr="Изображение выглядит как человек, внешний, группа, люди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C81F987-0730-4EB1-923E-DE91CF2EA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человек, внешний, группа, люди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C81F987-0730-4EB1-923E-DE91CF2EA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7"/>
                    <a:stretch/>
                  </pic:blipFill>
                  <pic:spPr bwMode="auto">
                    <a:xfrm>
                      <a:off x="0" y="0"/>
                      <a:ext cx="3225767" cy="331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C578" w14:textId="77777777" w:rsidR="003F5876" w:rsidRDefault="003962B2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Воспитатель группы № 5 «Божья коровка» Школьная Светлана Юрьевна предложила де</w:t>
      </w:r>
      <w:r w:rsidR="00964A03">
        <w:rPr>
          <w:rFonts w:ascii="Times New Roman" w:eastAsiaTheme="majorEastAsia" w:hAnsi="Times New Roman" w:cs="Times New Roman"/>
          <w:kern w:val="24"/>
          <w:sz w:val="28"/>
          <w:szCs w:val="28"/>
        </w:rPr>
        <w:t>т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ям поиграть в игру</w:t>
      </w:r>
      <w:r w:rsidR="00964A03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«Совушка». Ребята, да и воспитатель тоже, с удовольствием участвовали в игре, особенно ребятам понравилось по команде «ночь» замирать в необычных позах.</w:t>
      </w:r>
      <w:r w:rsidR="003F5876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В ходе игры ребята показали свою ловкость, координацию движений, умение удерживать статическую позу.</w:t>
      </w:r>
    </w:p>
    <w:p w14:paraId="17670642" w14:textId="6F974D6D" w:rsidR="00B3572D" w:rsidRDefault="00B3572D" w:rsidP="00B3572D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824FB4" wp14:editId="6E424E89">
            <wp:extent cx="3845560" cy="2816370"/>
            <wp:effectExtent l="0" t="0" r="2540" b="3175"/>
            <wp:docPr id="3075" name="Picture 3" descr="C:\Users\HP\Desktop\IMG_20201015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HP\Desktop\IMG_20201015_10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2" b="26311"/>
                    <a:stretch/>
                  </pic:blipFill>
                  <pic:spPr bwMode="auto">
                    <a:xfrm>
                      <a:off x="0" y="0"/>
                      <a:ext cx="3848933" cy="281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EB5E1" w14:textId="77777777" w:rsidR="00361EBD" w:rsidRDefault="003F5876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Воспитатель группы № 19 «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Речецветик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» Величко Светлана Михайловна предложила ребятам сыграть в игру «Кот и мыши». Предварительно беседка группы была украшена под осеннюю кладовую. </w:t>
      </w:r>
      <w:r w:rsidR="003962B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Ребята под интересную считалочку выбрали «Кота» и украсили себя масками мышек. Всем было весело, интересно и никто не хотел заканчивать игру, хотя «Кота» выбирали несколько раз.</w:t>
      </w:r>
    </w:p>
    <w:p w14:paraId="24229E30" w14:textId="62332919" w:rsidR="00B3572D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CA1BC" wp14:editId="2E9944B8">
            <wp:extent cx="3267075" cy="3490278"/>
            <wp:effectExtent l="0" t="0" r="0" b="0"/>
            <wp:docPr id="3074" name="Picture 2" descr="C:\Users\HP\Desktop\IMG_20201015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P\Desktop\IMG_20201015_10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2" b="2294"/>
                    <a:stretch/>
                  </pic:blipFill>
                  <pic:spPr bwMode="auto">
                    <a:xfrm>
                      <a:off x="0" y="0"/>
                      <a:ext cx="3268562" cy="3491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7326" w14:textId="77777777" w:rsidR="00BE3192" w:rsidRDefault="00361EB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Воспитанники группы № 18 «Подсолнушек» с воспитателем Куркиной Валерией Алексеевной в качестве подвижной игры на прогулке выбрали игру «Рыбаки». На площадке яркими цветными конусами был очерчен «пруд». Красивой осенней считалочкой ребята выбрали «Рыбака». В этой игре ребята продемонстрировали умение работать командой. «Рыбак» ловил одну рыбку, которая потом становилась вторым «рыбаком» и так далее, </w:t>
      </w:r>
      <w:r w:rsidR="00BE3192">
        <w:rPr>
          <w:rFonts w:ascii="Times New Roman" w:eastAsiaTheme="majorEastAsia" w:hAnsi="Times New Roman" w:cs="Times New Roman"/>
          <w:kern w:val="24"/>
          <w:sz w:val="28"/>
          <w:szCs w:val="28"/>
        </w:rPr>
        <w:t>пока не останется одна «рыбка». Воспитанники замечательно справились с заданием, играли весело, никто не упал, хотя цепочка «рыбаков» становилась длиннее с каждым разом. В общем игра принесла детям море положительных эмоций и умение координировать свои движения с движениями друзей.</w:t>
      </w:r>
    </w:p>
    <w:p w14:paraId="2789387A" w14:textId="59E68600" w:rsidR="004F208C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F8DFB" wp14:editId="7B618B6C">
            <wp:extent cx="2900045" cy="3057101"/>
            <wp:effectExtent l="0" t="0" r="0" b="0"/>
            <wp:docPr id="1026" name="Picture 2" descr="F:\Фото с акции Юный Пешеход\ф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 с акции Юный Пешеход\ф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8"/>
                    <a:stretch/>
                  </pic:blipFill>
                  <pic:spPr bwMode="auto">
                    <a:xfrm>
                      <a:off x="0" y="0"/>
                      <a:ext cx="2900569" cy="305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AA2BA" w14:textId="7A98096B" w:rsidR="00CC6F8F" w:rsidRDefault="00BE3192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Группа № 4 «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Котенька-коток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» вместе с воспитателем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Кисловской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Ириной Александровной решили поиграть в подвижно-интеллектуальную игру «Молекулы». Перед началом игры ребята вспомнили что такое молекулы, как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lastRenderedPageBreak/>
        <w:t>они связаны в веществах и как от их связей зависят свойства веществ.  Затем ребята по команде воспитателя собирались в группы по 2, 3,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5,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8 молекул. </w:t>
      </w:r>
      <w:r w:rsidR="00CC6F8F">
        <w:rPr>
          <w:rFonts w:ascii="Times New Roman" w:eastAsiaTheme="majorEastAsia" w:hAnsi="Times New Roman" w:cs="Times New Roman"/>
          <w:kern w:val="24"/>
          <w:sz w:val="28"/>
          <w:szCs w:val="28"/>
        </w:rPr>
        <w:t>Игра был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а</w:t>
      </w:r>
      <w:r w:rsidR="00CC6F8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очень весело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й</w:t>
      </w:r>
      <w:r w:rsidR="00CC6F8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 познавательно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й</w:t>
      </w:r>
      <w:r w:rsidR="00CC6F8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. </w:t>
      </w:r>
    </w:p>
    <w:p w14:paraId="5FF54BDC" w14:textId="0D2302FD" w:rsidR="004F208C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653A4" wp14:editId="2633891B">
            <wp:extent cx="4079716" cy="3063316"/>
            <wp:effectExtent l="0" t="0" r="0" b="3810"/>
            <wp:docPr id="4" name="Рисунок 3" descr="Изображение выглядит как человек, внешний, люди, групп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F39C602-5B2C-4BF1-B702-BAAB832935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человек, внешний, люди, группа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F39C602-5B2C-4BF1-B702-BAAB832935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16" cy="306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430C8F" w14:textId="7C1E1366" w:rsidR="00D0771D" w:rsidRDefault="00CC6F8F" w:rsidP="00E6281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Воспитатели подготовительных к школе групп совместно с инструктором по физвоспитанию подготовили для недели открытых просмотров занятия по физическому развитию.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Воспитатели логопедической группы для детей с ТНР № 2 «Золотая рыбка»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Пелепейко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Татьяна Андреевна и Осипенко Ольга Викторовна подготовили занятие в котором ребята показали свою ловкость, быстроту реакции, выносливость и рассказали о осенних заботах лесных жителей.</w:t>
      </w:r>
      <w:r w:rsidR="003962B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</w:p>
    <w:p w14:paraId="04DE231D" w14:textId="0EA7D733" w:rsidR="004F208C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78582" wp14:editId="4DC9BF17">
            <wp:extent cx="4341654" cy="3259997"/>
            <wp:effectExtent l="0" t="0" r="1905" b="0"/>
            <wp:docPr id="11" name="Рисунок 6" descr="Изображение выглядит как внутренний, человек, стол, комнат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26FDD9C-4814-4F03-846E-1A6BCC6BD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внутренний, человек, стол, комната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26FDD9C-4814-4F03-846E-1A6BCC6BD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54" cy="325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2CEC96" w14:textId="34F88A05" w:rsidR="00D0771D" w:rsidRDefault="00D0771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Воспитатели группы № 7 «Казачата»,</w:t>
      </w:r>
      <w:r w:rsidR="00CC6F8F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Белецкая Лидия Владимировна и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Семергеева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Светлана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Ярославовна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, остались верны своему при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оритетному направлению в работе –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патриотическому воспитанию и подготовили занятие,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lastRenderedPageBreak/>
        <w:t xml:space="preserve">на котором ребята учились быть богатырями, защитниками, патриотами своей Родины. </w:t>
      </w:r>
    </w:p>
    <w:p w14:paraId="1310AADD" w14:textId="46642C04" w:rsidR="004F208C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F97CA2" wp14:editId="7D2F0AE5">
            <wp:extent cx="3881721" cy="2914649"/>
            <wp:effectExtent l="0" t="0" r="5080" b="635"/>
            <wp:docPr id="13" name="Рисунок 3" descr="Изображение выглядит как внутренний, люди, стоит, играет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A2840B4-40A1-4370-996B-73ED7F88D4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внутренний, люди, стоит, играет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A2840B4-40A1-4370-996B-73ED7F88D4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21" cy="2914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F7831C" w14:textId="449D9B56" w:rsidR="009F7D8A" w:rsidRDefault="00D0771D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Ребята группы № 23 «Непоседы» вместе с воспитателями Огурцовой Анастасией Ивановной и Волоховой Инной Александровной отправились в путешествие по столице нашей родины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–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Москве. В путешествие с собой ребята взяли </w:t>
      </w:r>
      <w:r w:rsidR="009F7D8A">
        <w:rPr>
          <w:rFonts w:ascii="Times New Roman" w:eastAsiaTheme="majorEastAsia" w:hAnsi="Times New Roman" w:cs="Times New Roman"/>
          <w:kern w:val="24"/>
          <w:sz w:val="28"/>
          <w:szCs w:val="28"/>
        </w:rPr>
        <w:t>подружку-забияку Пеппи Длинный Чулок, роль которой сыграла Инна Александровна.</w:t>
      </w:r>
    </w:p>
    <w:p w14:paraId="53F77DAD" w14:textId="4C5A52B9" w:rsidR="004F208C" w:rsidRDefault="004F208C" w:rsidP="004F208C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245BC6" wp14:editId="52BA2576">
            <wp:extent cx="4864100" cy="3648075"/>
            <wp:effectExtent l="0" t="0" r="0" b="9525"/>
            <wp:docPr id="2051" name="Picture 3" descr="C:\Users\HP\Desktop\IMG_20201021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P\Desktop\IMG_20201021_105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20" cy="364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A3C0E29" w14:textId="77777777" w:rsidR="004F208C" w:rsidRDefault="009F7D8A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Воспитатели группы № 8 «Знайки» </w:t>
      </w:r>
      <w:proofErr w:type="gram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Котова Татьяна Александровна</w:t>
      </w:r>
      <w:proofErr w:type="gram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Бухаркова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Елена Юрьевна предложили ребятам на занятии отправиться в путешествие вокруг света на воздушном шаре. Занятие прошло интересно, в разных странах ребята выполняли разные задания и закончили свое путешествие в Антарктиде дыхательной гимнастикой с ватой, имитирующей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lastRenderedPageBreak/>
        <w:t>снег и выражением</w:t>
      </w:r>
      <w:r w:rsidR="00F3066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впечатлений от занятия с помощью таблицы для рефлексии с изображением «Солнышка» и «Тучки».</w:t>
      </w:r>
    </w:p>
    <w:p w14:paraId="7AB50DF7" w14:textId="45E865EA" w:rsidR="00F30669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E4718" wp14:editId="6571481D">
            <wp:extent cx="3495675" cy="3250954"/>
            <wp:effectExtent l="0" t="0" r="0" b="6985"/>
            <wp:docPr id="14" name="Picture 7" descr="C:\Users\HP\Desktop\IMG_20201020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HP\Desktop\IMG_20201020_111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2" b="9149"/>
                    <a:stretch/>
                  </pic:blipFill>
                  <pic:spPr bwMode="auto">
                    <a:xfrm>
                      <a:off x="0" y="0"/>
                      <a:ext cx="3498302" cy="325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214D0" w14:textId="77777777" w:rsidR="004F208C" w:rsidRDefault="00F30669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Воспитанники группы № 21 «Ладушки» под руководством воспитателя Петренко Ирины Сергеевны продемонстрировали все свои умения работать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со спортивной скамьей и дугой: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лазать, ползать, подползать, ходить с грузом на голове и т.д. Ребята восхитили своим умением играть и соревноваться с команде. Весело, задорно, дружно и на одном дыхании прошло занятие.</w:t>
      </w:r>
    </w:p>
    <w:p w14:paraId="1F14BB42" w14:textId="09E9922C" w:rsidR="00F30669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BADF7" wp14:editId="5DD9DC69">
            <wp:extent cx="3238500" cy="3494791"/>
            <wp:effectExtent l="0" t="0" r="0" b="0"/>
            <wp:docPr id="15" name="Picture 8" descr="C:\Users\HP\Desktop\IMG_20201021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HP\Desktop\IMG_20201021_09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 b="14600"/>
                    <a:stretch/>
                  </pic:blipFill>
                  <pic:spPr bwMode="auto">
                    <a:xfrm>
                      <a:off x="0" y="0"/>
                      <a:ext cx="3242955" cy="3499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449D" w14:textId="747FA300" w:rsidR="008C0014" w:rsidRDefault="00F30669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Воспитатели группы № 22 «Ромашки»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Мурадова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Офелия Борисовна и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Мурадова</w:t>
      </w:r>
      <w:proofErr w:type="spellEnd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Ни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>ка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Маммедовна</w:t>
      </w:r>
      <w:proofErr w:type="spellEnd"/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подошли к подготовке физкультурного занятия творчески. Занятие было проведено по мотивам сказки «Гуси-лебеди». Ника </w:t>
      </w:r>
      <w:proofErr w:type="spellStart"/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t>Маммедовна</w:t>
      </w:r>
      <w:proofErr w:type="spellEnd"/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исполнила роль сестрицы Аленушки и на протяжении всего занятия помогала ребятам выручать братца Иванушку, преодолевая различные </w:t>
      </w:r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lastRenderedPageBreak/>
        <w:t>физкультурные испытания.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Ребята срывали яблоки, </w:t>
      </w:r>
      <w:proofErr w:type="spellStart"/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забирясь</w:t>
      </w:r>
      <w:proofErr w:type="spellEnd"/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на шведскую стенку, метали «камни» в «реку», собирали «</w:t>
      </w:r>
      <w:proofErr w:type="gramStart"/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бублики» </w:t>
      </w:r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и</w:t>
      </w:r>
      <w:proofErr w:type="gramEnd"/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«пирожки». Роли</w:t>
      </w:r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«Печки», «Яблони», «Реки» и Бабы Яги блистате</w:t>
      </w:r>
      <w:r w:rsidR="00E6281C">
        <w:rPr>
          <w:rFonts w:ascii="Times New Roman" w:eastAsiaTheme="majorEastAsia" w:hAnsi="Times New Roman" w:cs="Times New Roman"/>
          <w:kern w:val="24"/>
          <w:sz w:val="28"/>
          <w:szCs w:val="28"/>
        </w:rPr>
        <w:t>льно исполнила Офелия Борисовна, перевоплощаясь из одного образа в другой.</w:t>
      </w:r>
      <w:r w:rsidR="008C0014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Занятие прошло на высочайшем мето</w:t>
      </w:r>
      <w:r w:rsidR="004F208C">
        <w:rPr>
          <w:rFonts w:ascii="Times New Roman" w:eastAsiaTheme="majorEastAsia" w:hAnsi="Times New Roman" w:cs="Times New Roman"/>
          <w:kern w:val="24"/>
          <w:sz w:val="28"/>
          <w:szCs w:val="28"/>
        </w:rPr>
        <w:t>дическом и эстетическом уровне.</w:t>
      </w:r>
    </w:p>
    <w:p w14:paraId="678F0354" w14:textId="7DA9E066" w:rsidR="004F208C" w:rsidRDefault="004F208C" w:rsidP="004F208C">
      <w:pPr>
        <w:spacing w:after="0" w:line="240" w:lineRule="auto"/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12A85B" wp14:editId="7D742CA2">
            <wp:extent cx="3798311" cy="2852019"/>
            <wp:effectExtent l="0" t="0" r="0" b="5715"/>
            <wp:docPr id="17" name="Рисунок 16" descr="Изображение выглядит как внутренний, человек, ребенок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4D30928-8166-4F67-AF86-7AA2A8DC9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Изображение выглядит как внутренний, человек, ребенок, сидит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4D30928-8166-4F67-AF86-7AA2A8DC9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311" cy="2852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E12F58" w14:textId="49A3BC19" w:rsidR="004F208C" w:rsidRDefault="008C0014" w:rsidP="0021375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Хочется отметить высокий профессионализм инструктора по физическому воспитанию Тарасенко Ольги Михайловны. </w:t>
      </w:r>
      <w:r w:rsidR="00E10546">
        <w:rPr>
          <w:rFonts w:ascii="Times New Roman" w:eastAsiaTheme="majorEastAsia" w:hAnsi="Times New Roman" w:cs="Times New Roman"/>
          <w:kern w:val="24"/>
          <w:sz w:val="28"/>
          <w:szCs w:val="28"/>
        </w:rPr>
        <w:t>Она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знает всех детей, их физические и психологические особенности</w:t>
      </w:r>
      <w:r w:rsidR="00E10546">
        <w:rPr>
          <w:rFonts w:ascii="Times New Roman" w:eastAsiaTheme="majorEastAsia" w:hAnsi="Times New Roman" w:cs="Times New Roman"/>
          <w:kern w:val="24"/>
          <w:sz w:val="28"/>
          <w:szCs w:val="28"/>
        </w:rPr>
        <w:t>. Для каждого занят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>ия Ольга Михайловна разработала</w:t>
      </w:r>
      <w:r w:rsidR="00E10546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индивидуальный комплекс ОРУ, которые во всех шести подготовительных группах не повторялся. Во время занятий давался правильный инструктаж перед выполнением заданий и упражнений. Каждый воспитанник получил комплимент, одобрение и внимание со стороны инструктора. А такое отношение вызывает у ребят желание бежать в спортзал на занятия. </w:t>
      </w:r>
    </w:p>
    <w:p w14:paraId="0D998E5F" w14:textId="55B0CC35" w:rsidR="004F208C" w:rsidRDefault="004F208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3B4BA8" wp14:editId="0A1B162C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2987675" cy="2676525"/>
            <wp:effectExtent l="0" t="0" r="3175" b="9525"/>
            <wp:wrapThrough wrapText="bothSides">
              <wp:wrapPolygon edited="0">
                <wp:start x="551" y="0"/>
                <wp:lineTo x="0" y="307"/>
                <wp:lineTo x="0" y="21369"/>
                <wp:lineTo x="551" y="21523"/>
                <wp:lineTo x="20934" y="21523"/>
                <wp:lineTo x="21485" y="21369"/>
                <wp:lineTo x="21485" y="307"/>
                <wp:lineTo x="20934" y="0"/>
                <wp:lineTo x="551" y="0"/>
              </wp:wrapPolygon>
            </wp:wrapThrough>
            <wp:docPr id="16" name="Рисунок 12" descr="Изображение выглядит как внутренний, человек, комната, групп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F485A39C-B009-432D-AA44-5E5C3FAB9C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зображение выглядит как внутренний, человек, комната, группа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F485A39C-B009-432D-AA44-5E5C3FAB9C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 b="15591"/>
                    <a:stretch/>
                  </pic:blipFill>
                  <pic:spPr bwMode="auto">
                    <a:xfrm>
                      <a:off x="0" y="0"/>
                      <a:ext cx="29876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786F6" w14:textId="4B8B7978" w:rsidR="004F208C" w:rsidRDefault="004F208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71016AE6" w14:textId="5B820597" w:rsidR="004F208C" w:rsidRDefault="004F208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5E6EEA18" w14:textId="261D47A6" w:rsidR="004F208C" w:rsidRDefault="0021375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DD5F24" wp14:editId="4CE3A990">
            <wp:simplePos x="0" y="0"/>
            <wp:positionH relativeFrom="column">
              <wp:posOffset>2628900</wp:posOffset>
            </wp:positionH>
            <wp:positionV relativeFrom="paragraph">
              <wp:posOffset>305435</wp:posOffset>
            </wp:positionV>
            <wp:extent cx="3463290" cy="2600325"/>
            <wp:effectExtent l="0" t="0" r="3810" b="9525"/>
            <wp:wrapThrough wrapText="bothSides">
              <wp:wrapPolygon edited="0">
                <wp:start x="475" y="0"/>
                <wp:lineTo x="0" y="316"/>
                <wp:lineTo x="0" y="21363"/>
                <wp:lineTo x="475" y="21521"/>
                <wp:lineTo x="21030" y="21521"/>
                <wp:lineTo x="21505" y="21363"/>
                <wp:lineTo x="21505" y="316"/>
                <wp:lineTo x="21030" y="0"/>
                <wp:lineTo x="475" y="0"/>
              </wp:wrapPolygon>
            </wp:wrapThrough>
            <wp:docPr id="18" name="Рисунок 8" descr="Изображение выглядит как потолок, внутренний, играет, человек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17E166C-7044-404E-9397-E5E8A9B0B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потолок, внутренний, играет, человек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17E166C-7044-404E-9397-E5E8A9B0B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79453" w14:textId="4EA7D176" w:rsidR="004F208C" w:rsidRDefault="004F208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298C1CE2" w14:textId="77777777" w:rsidR="0021375C" w:rsidRDefault="0021375C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</w:p>
    <w:p w14:paraId="1CBFEAAB" w14:textId="42306676" w:rsidR="00987DF6" w:rsidRPr="00F11058" w:rsidRDefault="00BF396A" w:rsidP="00F11058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kern w:val="24"/>
          <w:sz w:val="28"/>
          <w:szCs w:val="28"/>
        </w:rPr>
        <w:lastRenderedPageBreak/>
        <w:t>По итогам проведения открытых просмотров физкультурно-оздоровительной работы с использованием наиболее эффективных форм двигательной активности можно сделать вывод, что развитие двигательной активности в режиме МБДОУ № 29 г. Азова ведется на хорошем уровне. Педагоги используют разнообразные формы физк</w:t>
      </w:r>
      <w:r w:rsidR="00F11058">
        <w:rPr>
          <w:rFonts w:ascii="Times New Roman" w:eastAsiaTheme="majorEastAsia" w:hAnsi="Times New Roman" w:cs="Times New Roman"/>
          <w:kern w:val="24"/>
          <w:sz w:val="28"/>
          <w:szCs w:val="28"/>
        </w:rPr>
        <w:t>ультурно-оздоровительной работы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 дошкольниками и грамотно строят образовательное пространство.</w:t>
      </w:r>
      <w:r w:rsidR="0021375C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Для отдельных педагогов по результатам просмотров были проведены индивидуальные консультации с рекомендациями.</w:t>
      </w:r>
    </w:p>
    <w:sectPr w:rsidR="00987DF6" w:rsidRPr="00F11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F6"/>
    <w:rsid w:val="00086A3F"/>
    <w:rsid w:val="000E33D1"/>
    <w:rsid w:val="0010130F"/>
    <w:rsid w:val="00152DD2"/>
    <w:rsid w:val="00187F57"/>
    <w:rsid w:val="001B51C5"/>
    <w:rsid w:val="0021375C"/>
    <w:rsid w:val="003617BE"/>
    <w:rsid w:val="00361EBD"/>
    <w:rsid w:val="003962B2"/>
    <w:rsid w:val="003F5876"/>
    <w:rsid w:val="004F208C"/>
    <w:rsid w:val="006937AC"/>
    <w:rsid w:val="007752B7"/>
    <w:rsid w:val="008C0014"/>
    <w:rsid w:val="00916972"/>
    <w:rsid w:val="00964A03"/>
    <w:rsid w:val="00987DF6"/>
    <w:rsid w:val="009F7D8A"/>
    <w:rsid w:val="00B234CC"/>
    <w:rsid w:val="00B3572D"/>
    <w:rsid w:val="00B5014F"/>
    <w:rsid w:val="00BE3192"/>
    <w:rsid w:val="00BE364D"/>
    <w:rsid w:val="00BF396A"/>
    <w:rsid w:val="00CA7FBA"/>
    <w:rsid w:val="00CC6F8F"/>
    <w:rsid w:val="00CF005D"/>
    <w:rsid w:val="00D0771D"/>
    <w:rsid w:val="00E0167C"/>
    <w:rsid w:val="00E10546"/>
    <w:rsid w:val="00E11ABE"/>
    <w:rsid w:val="00E6281C"/>
    <w:rsid w:val="00F11058"/>
    <w:rsid w:val="00F16A58"/>
    <w:rsid w:val="00F3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8034"/>
  <w15:chartTrackingRefBased/>
  <w15:docId w15:val="{DC1CBFEB-C96D-41B8-B331-3310769CD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5</dc:creator>
  <cp:keywords/>
  <dc:description/>
  <cp:lastModifiedBy>asus interactiv</cp:lastModifiedBy>
  <cp:revision>4</cp:revision>
  <dcterms:created xsi:type="dcterms:W3CDTF">2020-11-09T06:52:00Z</dcterms:created>
  <dcterms:modified xsi:type="dcterms:W3CDTF">2020-11-23T09:39:00Z</dcterms:modified>
</cp:coreProperties>
</file>