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E49" w:rsidRDefault="005B7E49" w:rsidP="005B7E49">
      <w:pPr>
        <w:tabs>
          <w:tab w:val="left" w:pos="4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E49">
        <w:rPr>
          <w:rFonts w:ascii="Times New Roman" w:hAnsi="Times New Roman" w:cs="Times New Roman"/>
          <w:b/>
          <w:sz w:val="28"/>
          <w:szCs w:val="28"/>
        </w:rPr>
        <w:t>Игра малой подвижности «Осенний букет» на свежем воздухе</w:t>
      </w:r>
    </w:p>
    <w:p w:rsidR="005B7E49" w:rsidRPr="005B7E49" w:rsidRDefault="005B7E49" w:rsidP="005B7E49">
      <w:pPr>
        <w:tabs>
          <w:tab w:val="left" w:pos="4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E49">
        <w:rPr>
          <w:rFonts w:ascii="Times New Roman" w:hAnsi="Times New Roman" w:cs="Times New Roman"/>
          <w:sz w:val="28"/>
          <w:szCs w:val="28"/>
        </w:rPr>
        <w:t xml:space="preserve">Осень - любимая пора поэтов и художников. Не зря А. С. Пушкин называл её "очей очарованьем". Особенно хороши осенние деревья, листья каждого дерева приобретают неповторимый окрас: золотисто-рыжие клёны, багряно-красные осины, </w:t>
      </w:r>
      <w:proofErr w:type="spellStart"/>
      <w:r w:rsidRPr="005B7E49">
        <w:rPr>
          <w:rFonts w:ascii="Times New Roman" w:hAnsi="Times New Roman" w:cs="Times New Roman"/>
          <w:sz w:val="28"/>
          <w:szCs w:val="28"/>
        </w:rPr>
        <w:t>глянцево</w:t>
      </w:r>
      <w:proofErr w:type="spellEnd"/>
      <w:r w:rsidRPr="005B7E49">
        <w:rPr>
          <w:rFonts w:ascii="Times New Roman" w:hAnsi="Times New Roman" w:cs="Times New Roman"/>
          <w:sz w:val="28"/>
          <w:szCs w:val="28"/>
        </w:rPr>
        <w:t>-коричневые дубы радуют нас своей красотой.</w:t>
      </w:r>
    </w:p>
    <w:p w:rsidR="005B7E49" w:rsidRPr="005B7E49" w:rsidRDefault="005B7E49" w:rsidP="005B7E49">
      <w:pPr>
        <w:tabs>
          <w:tab w:val="left" w:pos="4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E49">
        <w:rPr>
          <w:rFonts w:ascii="Times New Roman" w:hAnsi="Times New Roman" w:cs="Times New Roman"/>
          <w:sz w:val="28"/>
          <w:szCs w:val="28"/>
        </w:rPr>
        <w:t>Мы с моими дошколятами осенью обязательно совершаем обзорную экскурсию по территории детского сада, собираем красивые листья для поделок, а еще играем в подвижную игру "Осенний букет".</w:t>
      </w:r>
    </w:p>
    <w:p w:rsidR="005B7E49" w:rsidRPr="005B7E49" w:rsidRDefault="005B7E49" w:rsidP="005B7E49">
      <w:pPr>
        <w:tabs>
          <w:tab w:val="left" w:pos="4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E49">
        <w:rPr>
          <w:rFonts w:ascii="Times New Roman" w:hAnsi="Times New Roman" w:cs="Times New Roman"/>
          <w:sz w:val="28"/>
          <w:szCs w:val="28"/>
        </w:rPr>
        <w:t>Инвентарь, необходимый для игры: 3 обруча красного, желтого и зеленого цвета, листья, вырезанные из картона красного, жёлтого и зелёного цветов, по 10 шт. каждого цвета.</w:t>
      </w:r>
    </w:p>
    <w:p w:rsidR="005B7E49" w:rsidRPr="005B7E49" w:rsidRDefault="005B7E49" w:rsidP="005B7E49">
      <w:pPr>
        <w:tabs>
          <w:tab w:val="left" w:pos="4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E49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BB3A60" w:rsidRDefault="005B7E49" w:rsidP="005B7E49">
      <w:pPr>
        <w:tabs>
          <w:tab w:val="left" w:pos="435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7E49">
        <w:rPr>
          <w:rFonts w:ascii="Times New Roman" w:hAnsi="Times New Roman" w:cs="Times New Roman"/>
          <w:i/>
          <w:sz w:val="28"/>
          <w:szCs w:val="28"/>
        </w:rPr>
        <w:t>На игровой площадке на расстоянии 1,5 - 2 метров друг от друга разложены обручи. По площадке в произвольном порядке разложены разноцветные листья из картона.</w:t>
      </w:r>
    </w:p>
    <w:p w:rsidR="005B7E49" w:rsidRPr="005B7E49" w:rsidRDefault="005B7E49" w:rsidP="005B7E49">
      <w:pPr>
        <w:tabs>
          <w:tab w:val="left" w:pos="435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7E49">
        <w:rPr>
          <w:rFonts w:ascii="Times New Roman" w:hAnsi="Times New Roman" w:cs="Times New Roman"/>
          <w:i/>
          <w:sz w:val="28"/>
          <w:szCs w:val="28"/>
        </w:rPr>
        <w:t>С помощью воспитателя дети делятся на 3 команды. Каждая команда встаёт вокруг обруча, дети берутся за руки и водят хоровод, одновременн</w:t>
      </w:r>
      <w:r>
        <w:rPr>
          <w:rFonts w:ascii="Times New Roman" w:hAnsi="Times New Roman" w:cs="Times New Roman"/>
          <w:i/>
          <w:sz w:val="28"/>
          <w:szCs w:val="28"/>
        </w:rPr>
        <w:t>о рассказывая стихотворение:</w:t>
      </w:r>
    </w:p>
    <w:p w:rsidR="005B7E49" w:rsidRPr="005B7E49" w:rsidRDefault="005B7E49" w:rsidP="005B7E49">
      <w:pPr>
        <w:tabs>
          <w:tab w:val="left" w:pos="4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E49">
        <w:rPr>
          <w:rFonts w:ascii="Times New Roman" w:hAnsi="Times New Roman" w:cs="Times New Roman"/>
          <w:sz w:val="28"/>
          <w:szCs w:val="28"/>
        </w:rPr>
        <w:t>Сарафан надела осень -</w:t>
      </w:r>
    </w:p>
    <w:p w:rsidR="005B7E49" w:rsidRPr="005B7E49" w:rsidRDefault="005B7E49" w:rsidP="005B7E49">
      <w:pPr>
        <w:tabs>
          <w:tab w:val="left" w:pos="4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E49">
        <w:rPr>
          <w:rFonts w:ascii="Times New Roman" w:hAnsi="Times New Roman" w:cs="Times New Roman"/>
          <w:sz w:val="28"/>
          <w:szCs w:val="28"/>
        </w:rPr>
        <w:t>Пёстрый, расписной:</w:t>
      </w:r>
    </w:p>
    <w:p w:rsidR="005B7E49" w:rsidRPr="005B7E49" w:rsidRDefault="005B7E49" w:rsidP="005B7E49">
      <w:pPr>
        <w:tabs>
          <w:tab w:val="left" w:pos="4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E49">
        <w:rPr>
          <w:rFonts w:ascii="Times New Roman" w:hAnsi="Times New Roman" w:cs="Times New Roman"/>
          <w:sz w:val="28"/>
          <w:szCs w:val="28"/>
        </w:rPr>
        <w:t>Листик жёлтый, листик алый,</w:t>
      </w:r>
    </w:p>
    <w:p w:rsidR="005B7E49" w:rsidRPr="005B7E49" w:rsidRDefault="005B7E49" w:rsidP="005B7E49">
      <w:pPr>
        <w:tabs>
          <w:tab w:val="left" w:pos="4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E49">
        <w:rPr>
          <w:rFonts w:ascii="Times New Roman" w:hAnsi="Times New Roman" w:cs="Times New Roman"/>
          <w:sz w:val="28"/>
          <w:szCs w:val="28"/>
        </w:rPr>
        <w:t>Листик золотой!</w:t>
      </w:r>
    </w:p>
    <w:p w:rsidR="005B7E49" w:rsidRPr="005B7E49" w:rsidRDefault="005B7E49" w:rsidP="005B7E49">
      <w:pPr>
        <w:tabs>
          <w:tab w:val="left" w:pos="4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E49">
        <w:rPr>
          <w:rFonts w:ascii="Times New Roman" w:hAnsi="Times New Roman" w:cs="Times New Roman"/>
          <w:sz w:val="28"/>
          <w:szCs w:val="28"/>
        </w:rPr>
        <w:t>Соберём букет на славу,</w:t>
      </w:r>
    </w:p>
    <w:p w:rsidR="005B7E49" w:rsidRPr="005B7E49" w:rsidRDefault="005B7E49" w:rsidP="005B7E49">
      <w:pPr>
        <w:tabs>
          <w:tab w:val="left" w:pos="4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E49">
        <w:rPr>
          <w:rFonts w:ascii="Times New Roman" w:hAnsi="Times New Roman" w:cs="Times New Roman"/>
          <w:sz w:val="28"/>
          <w:szCs w:val="28"/>
        </w:rPr>
        <w:t>Пышный и большой:</w:t>
      </w:r>
    </w:p>
    <w:p w:rsidR="005B7E49" w:rsidRPr="005B7E49" w:rsidRDefault="005B7E49" w:rsidP="005B7E49">
      <w:pPr>
        <w:tabs>
          <w:tab w:val="left" w:pos="4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E49">
        <w:rPr>
          <w:rFonts w:ascii="Times New Roman" w:hAnsi="Times New Roman" w:cs="Times New Roman"/>
          <w:sz w:val="28"/>
          <w:szCs w:val="28"/>
        </w:rPr>
        <w:t>Листик жёлтый, листик алый,</w:t>
      </w:r>
    </w:p>
    <w:p w:rsidR="005B7E49" w:rsidRPr="005B7E49" w:rsidRDefault="005B7E49" w:rsidP="005B7E49">
      <w:pPr>
        <w:tabs>
          <w:tab w:val="left" w:pos="4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E49">
        <w:rPr>
          <w:rFonts w:ascii="Times New Roman" w:hAnsi="Times New Roman" w:cs="Times New Roman"/>
          <w:sz w:val="28"/>
          <w:szCs w:val="28"/>
        </w:rPr>
        <w:t>Листик золотой!</w:t>
      </w:r>
    </w:p>
    <w:p w:rsidR="005B7E49" w:rsidRPr="005B7E49" w:rsidRDefault="005B7E49" w:rsidP="005B7E49">
      <w:pPr>
        <w:tabs>
          <w:tab w:val="left" w:pos="435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7E49">
        <w:rPr>
          <w:rFonts w:ascii="Times New Roman" w:hAnsi="Times New Roman" w:cs="Times New Roman"/>
          <w:i/>
          <w:sz w:val="28"/>
          <w:szCs w:val="28"/>
        </w:rPr>
        <w:t>Дети заканчивают рассказывать стихотвор</w:t>
      </w:r>
      <w:r>
        <w:rPr>
          <w:rFonts w:ascii="Times New Roman" w:hAnsi="Times New Roman" w:cs="Times New Roman"/>
          <w:i/>
          <w:sz w:val="28"/>
          <w:szCs w:val="28"/>
        </w:rPr>
        <w:t>ение, воспитатель даёт команду:</w:t>
      </w:r>
    </w:p>
    <w:p w:rsidR="005B7E49" w:rsidRPr="005B7E49" w:rsidRDefault="005B7E49" w:rsidP="005B7E49">
      <w:pPr>
        <w:tabs>
          <w:tab w:val="left" w:pos="4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E49">
        <w:rPr>
          <w:rFonts w:ascii="Times New Roman" w:hAnsi="Times New Roman" w:cs="Times New Roman"/>
          <w:sz w:val="28"/>
          <w:szCs w:val="28"/>
        </w:rPr>
        <w:t>Раз-два-три,</w:t>
      </w:r>
    </w:p>
    <w:p w:rsidR="005B7E49" w:rsidRPr="005B7E49" w:rsidRDefault="005B7E49" w:rsidP="005B7E49">
      <w:pPr>
        <w:tabs>
          <w:tab w:val="left" w:pos="4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E49">
        <w:rPr>
          <w:rFonts w:ascii="Times New Roman" w:hAnsi="Times New Roman" w:cs="Times New Roman"/>
          <w:sz w:val="28"/>
          <w:szCs w:val="28"/>
        </w:rPr>
        <w:t>Букет скорее собери!</w:t>
      </w:r>
    </w:p>
    <w:p w:rsidR="005B7E49" w:rsidRPr="005B7E49" w:rsidRDefault="005B7E49" w:rsidP="005B7E49">
      <w:pPr>
        <w:tabs>
          <w:tab w:val="left" w:pos="435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7E49">
        <w:rPr>
          <w:rFonts w:ascii="Times New Roman" w:hAnsi="Times New Roman" w:cs="Times New Roman"/>
          <w:i/>
          <w:sz w:val="28"/>
          <w:szCs w:val="28"/>
        </w:rPr>
        <w:t>После команды воспитателя "Букет скорее собери!" дети собирают листья по площадке, каждая команда бер</w:t>
      </w:r>
      <w:r>
        <w:rPr>
          <w:rFonts w:ascii="Times New Roman" w:hAnsi="Times New Roman" w:cs="Times New Roman"/>
          <w:i/>
          <w:sz w:val="28"/>
          <w:szCs w:val="28"/>
        </w:rPr>
        <w:t>ёт листики строго своего цвета.</w:t>
      </w:r>
      <w:bookmarkStart w:id="0" w:name="_GoBack"/>
      <w:bookmarkEnd w:id="0"/>
    </w:p>
    <w:p w:rsidR="005B7E49" w:rsidRPr="005B7E49" w:rsidRDefault="005B7E49" w:rsidP="005B7E49">
      <w:pPr>
        <w:tabs>
          <w:tab w:val="left" w:pos="435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7E49">
        <w:rPr>
          <w:rFonts w:ascii="Times New Roman" w:hAnsi="Times New Roman" w:cs="Times New Roman"/>
          <w:i/>
          <w:sz w:val="28"/>
          <w:szCs w:val="28"/>
        </w:rPr>
        <w:t>Воспитатель с</w:t>
      </w:r>
      <w:r>
        <w:rPr>
          <w:rFonts w:ascii="Times New Roman" w:hAnsi="Times New Roman" w:cs="Times New Roman"/>
          <w:i/>
          <w:sz w:val="28"/>
          <w:szCs w:val="28"/>
        </w:rPr>
        <w:t>читает до 10, затем произносит:</w:t>
      </w:r>
    </w:p>
    <w:p w:rsidR="005B7E49" w:rsidRPr="005B7E49" w:rsidRDefault="005B7E49" w:rsidP="005B7E49">
      <w:pPr>
        <w:tabs>
          <w:tab w:val="left" w:pos="4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E49">
        <w:rPr>
          <w:rFonts w:ascii="Times New Roman" w:hAnsi="Times New Roman" w:cs="Times New Roman"/>
          <w:sz w:val="28"/>
          <w:szCs w:val="28"/>
        </w:rPr>
        <w:t>Раз, два, три,</w:t>
      </w:r>
    </w:p>
    <w:p w:rsidR="005B7E49" w:rsidRPr="005B7E49" w:rsidRDefault="005B7E49" w:rsidP="005B7E49">
      <w:pPr>
        <w:tabs>
          <w:tab w:val="left" w:pos="4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E49">
        <w:rPr>
          <w:rFonts w:ascii="Times New Roman" w:hAnsi="Times New Roman" w:cs="Times New Roman"/>
          <w:sz w:val="28"/>
          <w:szCs w:val="28"/>
        </w:rPr>
        <w:t>Свой кружок найди!</w:t>
      </w:r>
    </w:p>
    <w:p w:rsidR="005B7E49" w:rsidRPr="005B7E49" w:rsidRDefault="005B7E49" w:rsidP="005B7E49">
      <w:pPr>
        <w:tabs>
          <w:tab w:val="left" w:pos="435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7E49">
        <w:rPr>
          <w:rFonts w:ascii="Times New Roman" w:hAnsi="Times New Roman" w:cs="Times New Roman"/>
          <w:i/>
          <w:sz w:val="28"/>
          <w:szCs w:val="28"/>
        </w:rPr>
        <w:t>По команде дети бегут к своим обручам и собирают большой букет из листьев. Побеждает команда, собрав</w:t>
      </w:r>
      <w:r>
        <w:rPr>
          <w:rFonts w:ascii="Times New Roman" w:hAnsi="Times New Roman" w:cs="Times New Roman"/>
          <w:i/>
          <w:sz w:val="28"/>
          <w:szCs w:val="28"/>
        </w:rPr>
        <w:t>шая первой самый большой букет.</w:t>
      </w:r>
    </w:p>
    <w:p w:rsidR="005B7E49" w:rsidRPr="005B7E49" w:rsidRDefault="005B7E49" w:rsidP="005B7E49">
      <w:pPr>
        <w:tabs>
          <w:tab w:val="left" w:pos="435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7E49">
        <w:rPr>
          <w:rFonts w:ascii="Times New Roman" w:hAnsi="Times New Roman" w:cs="Times New Roman"/>
          <w:i/>
          <w:sz w:val="28"/>
          <w:szCs w:val="28"/>
        </w:rPr>
        <w:t>Игру можно повторить 2-3 раза.</w:t>
      </w:r>
    </w:p>
    <w:sectPr w:rsidR="005B7E49" w:rsidRPr="005B7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A60"/>
    <w:rsid w:val="000928E4"/>
    <w:rsid w:val="00352D0B"/>
    <w:rsid w:val="004714E1"/>
    <w:rsid w:val="005B7E49"/>
    <w:rsid w:val="00706B99"/>
    <w:rsid w:val="00BB3A60"/>
    <w:rsid w:val="00C136C6"/>
    <w:rsid w:val="00F1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5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2023-02-11T12:12:00Z</dcterms:created>
  <dcterms:modified xsi:type="dcterms:W3CDTF">2023-02-11T12:12:00Z</dcterms:modified>
</cp:coreProperties>
</file>